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644FAE18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428F6CCC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</w:t>
      </w:r>
      <w:proofErr w:type="gramStart"/>
      <w:r w:rsidRPr="0063205F">
        <w:rPr>
          <w:rFonts w:ascii="Arial" w:eastAsia="Arial Unicode MS" w:hAnsi="Arial" w:cs="Arial"/>
          <w:sz w:val="24"/>
          <w:szCs w:val="24"/>
        </w:rPr>
        <w:t xml:space="preserve">   (</w:t>
      </w:r>
      <w:proofErr w:type="gramEnd"/>
      <w:r w:rsidRPr="0063205F">
        <w:rPr>
          <w:rFonts w:ascii="Arial" w:eastAsia="Arial Unicode MS" w:hAnsi="Arial" w:cs="Arial"/>
          <w:sz w:val="24"/>
          <w:szCs w:val="24"/>
        </w:rPr>
        <w:t>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que no </w:t>
      </w:r>
      <w:r w:rsidR="00314DB7">
        <w:rPr>
          <w:rFonts w:ascii="Arial" w:eastAsia="Arial Unicode MS" w:hAnsi="Arial" w:cs="Arial"/>
          <w:sz w:val="24"/>
          <w:szCs w:val="24"/>
        </w:rPr>
        <w:t>m</w:t>
      </w:r>
      <w:r w:rsidR="00314DB7" w:rsidRPr="00314DB7">
        <w:rPr>
          <w:rFonts w:ascii="Arial" w:eastAsia="Arial Unicode MS" w:hAnsi="Arial" w:cs="Arial"/>
          <w:sz w:val="24"/>
          <w:szCs w:val="24"/>
        </w:rPr>
        <w:t>e encuentr</w:t>
      </w:r>
      <w:r w:rsidR="00314DB7">
        <w:rPr>
          <w:rFonts w:ascii="Arial" w:eastAsia="Arial Unicode MS" w:hAnsi="Arial" w:cs="Arial"/>
          <w:sz w:val="24"/>
          <w:szCs w:val="24"/>
        </w:rPr>
        <w:t>o</w:t>
      </w:r>
      <w:r w:rsidR="00314DB7" w:rsidRPr="00314DB7">
        <w:rPr>
          <w:rFonts w:ascii="Arial" w:eastAsia="Arial Unicode MS" w:hAnsi="Arial" w:cs="Arial"/>
          <w:sz w:val="24"/>
          <w:szCs w:val="24"/>
        </w:rPr>
        <w:t xml:space="preserve"> en el Registro de Deudores Alimentarios Morosos al que alude la Ley de la Fiscalía General del Estado de Yucatán.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621CF1A7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763E">
      <w:rPr>
        <w:rFonts w:ascii="Arial" w:eastAsia="Arial Unicode MS" w:hAnsi="Arial" w:cs="Arial"/>
        <w:b/>
        <w:i/>
        <w:iCs/>
      </w:rPr>
      <w:t xml:space="preserve">Formato </w:t>
    </w:r>
    <w:r w:rsidR="00FB64EC">
      <w:rPr>
        <w:rFonts w:ascii="Arial" w:eastAsia="Arial Unicode MS" w:hAnsi="Arial" w:cs="Arial"/>
        <w:b/>
        <w:i/>
        <w:i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506BA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678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B64EC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EAB4-BADD-421B-8539-02D652D2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9</cp:revision>
  <cp:lastPrinted>2019-02-12T21:36:00Z</cp:lastPrinted>
  <dcterms:created xsi:type="dcterms:W3CDTF">2023-02-28T14:33:00Z</dcterms:created>
  <dcterms:modified xsi:type="dcterms:W3CDTF">2023-10-27T16:53:00Z</dcterms:modified>
</cp:coreProperties>
</file>