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5970C" w14:textId="77777777" w:rsidR="00844FD4" w:rsidRDefault="00844FD4" w:rsidP="00844FD4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329ABB7B" w14:textId="53BCE8DA" w:rsidR="0028419A" w:rsidRPr="00300B1B" w:rsidRDefault="0028419A" w:rsidP="0028419A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274CE5">
        <w:rPr>
          <w:rFonts w:ascii="Arial" w:hAnsi="Arial" w:cs="Arial"/>
          <w:b/>
          <w:sz w:val="24"/>
          <w:szCs w:val="24"/>
          <w:u w:val="single"/>
        </w:rPr>
        <w:t>SECRETARIO DE ACUERDOS</w:t>
      </w:r>
      <w:r w:rsidR="00274CE5">
        <w:rPr>
          <w:rFonts w:ascii="Arial" w:hAnsi="Arial" w:cs="Arial"/>
          <w:b/>
          <w:sz w:val="24"/>
          <w:szCs w:val="24"/>
        </w:rPr>
        <w:t xml:space="preserve"> </w:t>
      </w:r>
      <w:r w:rsidRPr="00300B1B">
        <w:rPr>
          <w:rFonts w:ascii="Arial" w:hAnsi="Arial" w:cs="Arial"/>
          <w:b/>
          <w:sz w:val="24"/>
          <w:szCs w:val="24"/>
        </w:rPr>
        <w:t>EN LAS MATERIAS CIVIL, MERCANTIL Y FAMILIAR</w:t>
      </w:r>
    </w:p>
    <w:p w14:paraId="7F88B042" w14:textId="77777777" w:rsidR="007E4AEF" w:rsidRDefault="007E4AEF">
      <w:pPr>
        <w:pStyle w:val="Ttulo1"/>
        <w:rPr>
          <w:u w:val="thick"/>
        </w:rPr>
      </w:pPr>
    </w:p>
    <w:p w14:paraId="34705B2E" w14:textId="77777777" w:rsidR="007E4AEF" w:rsidRDefault="007E4AEF">
      <w:pPr>
        <w:pStyle w:val="Ttulo1"/>
        <w:rPr>
          <w:u w:val="thick"/>
        </w:rPr>
      </w:pPr>
    </w:p>
    <w:p w14:paraId="09F660A0" w14:textId="0969289A" w:rsidR="001B6DC9" w:rsidRDefault="005F3798">
      <w:pPr>
        <w:pStyle w:val="Ttulo1"/>
        <w:rPr>
          <w:u w:val="thick"/>
        </w:rPr>
      </w:pPr>
      <w:r>
        <w:rPr>
          <w:u w:val="thick"/>
        </w:rPr>
        <w:t>LEY</w:t>
      </w:r>
      <w:r>
        <w:rPr>
          <w:spacing w:val="-2"/>
          <w:u w:val="thick"/>
        </w:rPr>
        <w:t xml:space="preserve"> </w:t>
      </w:r>
      <w:r>
        <w:rPr>
          <w:u w:val="thick"/>
        </w:rPr>
        <w:t>GENERAL</w:t>
      </w:r>
      <w:r>
        <w:rPr>
          <w:spacing w:val="-2"/>
          <w:u w:val="thick"/>
        </w:rPr>
        <w:t xml:space="preserve"> </w:t>
      </w:r>
      <w:r>
        <w:rPr>
          <w:u w:val="thick"/>
        </w:rPr>
        <w:t>DE</w:t>
      </w:r>
      <w:r>
        <w:rPr>
          <w:spacing w:val="-3"/>
          <w:u w:val="thick"/>
        </w:rPr>
        <w:t xml:space="preserve"> </w:t>
      </w:r>
      <w:r>
        <w:rPr>
          <w:u w:val="thick"/>
        </w:rPr>
        <w:t>TÍTULOS</w:t>
      </w:r>
      <w:r>
        <w:rPr>
          <w:spacing w:val="-2"/>
          <w:u w:val="thick"/>
        </w:rPr>
        <w:t xml:space="preserve"> </w:t>
      </w:r>
      <w:r>
        <w:rPr>
          <w:u w:val="thick"/>
        </w:rPr>
        <w:t>Y</w:t>
      </w:r>
      <w:r>
        <w:rPr>
          <w:spacing w:val="-4"/>
          <w:u w:val="thick"/>
        </w:rPr>
        <w:t xml:space="preserve"> </w:t>
      </w:r>
      <w:r>
        <w:rPr>
          <w:u w:val="thick"/>
        </w:rPr>
        <w:t>OPERACIONES</w:t>
      </w:r>
      <w:r>
        <w:rPr>
          <w:spacing w:val="-2"/>
          <w:u w:val="thick"/>
        </w:rPr>
        <w:t xml:space="preserve"> </w:t>
      </w:r>
      <w:r>
        <w:rPr>
          <w:u w:val="thick"/>
        </w:rPr>
        <w:t>DE</w:t>
      </w:r>
      <w:r>
        <w:rPr>
          <w:spacing w:val="-2"/>
          <w:u w:val="thick"/>
        </w:rPr>
        <w:t xml:space="preserve"> </w:t>
      </w:r>
      <w:r>
        <w:rPr>
          <w:u w:val="thick"/>
        </w:rPr>
        <w:t>CRÉDITO</w:t>
      </w:r>
    </w:p>
    <w:p w14:paraId="71D91398" w14:textId="2FD19758" w:rsidR="00285931" w:rsidRDefault="00285931">
      <w:pPr>
        <w:pStyle w:val="Textoindependiente"/>
        <w:ind w:left="102"/>
        <w:rPr>
          <w:rFonts w:ascii="Times New Roman"/>
          <w:color w:val="0000FF"/>
          <w:u w:val="single" w:color="0000FF"/>
        </w:rPr>
      </w:pPr>
    </w:p>
    <w:p w14:paraId="4E5E586A" w14:textId="3D6D2104" w:rsidR="002401E5" w:rsidRDefault="003F1F5E">
      <w:pPr>
        <w:pStyle w:val="Textoindependiente"/>
        <w:ind w:left="102"/>
        <w:rPr>
          <w:rFonts w:ascii="Times New Roman"/>
        </w:rPr>
      </w:pPr>
      <w:hyperlink r:id="rId7" w:history="1">
        <w:r w:rsidR="002401E5" w:rsidRPr="003F53F6">
          <w:rPr>
            <w:rStyle w:val="Hipervnculo"/>
            <w:rFonts w:ascii="Times New Roman"/>
          </w:rPr>
          <w:t>https://www.diputados.gob.mx/LeyesBiblio/pdf/145_220618.pdf</w:t>
        </w:r>
      </w:hyperlink>
      <w:bookmarkStart w:id="0" w:name="_GoBack"/>
      <w:bookmarkEnd w:id="0"/>
    </w:p>
    <w:p w14:paraId="1ED4ECEF" w14:textId="77777777" w:rsidR="002401E5" w:rsidRDefault="002401E5">
      <w:pPr>
        <w:pStyle w:val="Textoindependiente"/>
        <w:ind w:left="102"/>
        <w:rPr>
          <w:rFonts w:ascii="Times New Roman"/>
        </w:rPr>
      </w:pPr>
    </w:p>
    <w:p w14:paraId="3EE0D0DA" w14:textId="77777777" w:rsidR="001B6DC9" w:rsidRDefault="001B6DC9">
      <w:pPr>
        <w:pStyle w:val="Textoindependiente"/>
        <w:spacing w:before="9"/>
        <w:rPr>
          <w:rFonts w:ascii="Times New Roman"/>
          <w:sz w:val="12"/>
        </w:rPr>
      </w:pPr>
    </w:p>
    <w:p w14:paraId="51B91A34" w14:textId="46A064DF" w:rsidR="001B6DC9" w:rsidRPr="00EE28B9" w:rsidRDefault="00EE28B9" w:rsidP="005F3798">
      <w:pPr>
        <w:spacing w:before="94" w:line="480" w:lineRule="auto"/>
        <w:ind w:left="102"/>
        <w:rPr>
          <w:rFonts w:ascii="Arial" w:hAnsi="Arial" w:cs="Arial"/>
        </w:rPr>
      </w:pPr>
      <w:r w:rsidRPr="00EE28B9">
        <w:rPr>
          <w:rFonts w:ascii="Arial" w:hAnsi="Arial" w:cs="Arial"/>
        </w:rPr>
        <w:t>1. TÍTULO PRELIMINAR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(ART.</w:t>
      </w:r>
      <w:r w:rsidRPr="00EE28B9">
        <w:rPr>
          <w:rFonts w:ascii="Arial" w:hAnsi="Arial" w:cs="Arial"/>
          <w:spacing w:val="-2"/>
        </w:rPr>
        <w:t xml:space="preserve"> </w:t>
      </w:r>
      <w:r w:rsidRPr="00EE28B9">
        <w:rPr>
          <w:rFonts w:ascii="Arial" w:hAnsi="Arial" w:cs="Arial"/>
        </w:rPr>
        <w:t>1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Y 2)</w:t>
      </w:r>
    </w:p>
    <w:p w14:paraId="452F2305" w14:textId="2909577E" w:rsidR="001B6DC9" w:rsidRPr="00EE28B9" w:rsidRDefault="00EE28B9" w:rsidP="005F3798">
      <w:pPr>
        <w:spacing w:before="1" w:line="480" w:lineRule="auto"/>
        <w:ind w:left="102"/>
        <w:rPr>
          <w:rFonts w:ascii="Arial" w:hAnsi="Arial" w:cs="Arial"/>
        </w:rPr>
      </w:pPr>
      <w:r w:rsidRPr="00EE28B9">
        <w:rPr>
          <w:rFonts w:ascii="Arial" w:hAnsi="Arial" w:cs="Arial"/>
        </w:rPr>
        <w:t>2.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DE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LOS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TÍTULOS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DE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CRÉDITO</w:t>
      </w:r>
      <w:r w:rsidRPr="00EE28B9">
        <w:rPr>
          <w:rFonts w:ascii="Arial" w:hAnsi="Arial" w:cs="Arial"/>
          <w:spacing w:val="1"/>
        </w:rPr>
        <w:t xml:space="preserve"> </w:t>
      </w:r>
      <w:r w:rsidRPr="00EE28B9">
        <w:rPr>
          <w:rFonts w:ascii="Arial" w:hAnsi="Arial" w:cs="Arial"/>
        </w:rPr>
        <w:t>(ART.</w:t>
      </w:r>
      <w:r w:rsidRPr="00EE28B9">
        <w:rPr>
          <w:rFonts w:ascii="Arial" w:hAnsi="Arial" w:cs="Arial"/>
          <w:spacing w:val="1"/>
        </w:rPr>
        <w:t xml:space="preserve"> </w:t>
      </w:r>
      <w:r w:rsidRPr="00EE28B9">
        <w:rPr>
          <w:rFonts w:ascii="Arial" w:hAnsi="Arial" w:cs="Arial"/>
        </w:rPr>
        <w:t>5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AL</w:t>
      </w:r>
      <w:r w:rsidRPr="00EE28B9">
        <w:rPr>
          <w:rFonts w:ascii="Arial" w:hAnsi="Arial" w:cs="Arial"/>
          <w:spacing w:val="58"/>
        </w:rPr>
        <w:t xml:space="preserve"> </w:t>
      </w:r>
      <w:r w:rsidRPr="00EE28B9">
        <w:rPr>
          <w:rFonts w:ascii="Arial" w:hAnsi="Arial" w:cs="Arial"/>
        </w:rPr>
        <w:t>207)</w:t>
      </w:r>
    </w:p>
    <w:p w14:paraId="3C5F4066" w14:textId="6E1F5C7D" w:rsidR="001B6DC9" w:rsidRPr="00EE28B9" w:rsidRDefault="00EE28B9" w:rsidP="005F3798">
      <w:pPr>
        <w:spacing w:line="480" w:lineRule="auto"/>
        <w:ind w:left="102"/>
        <w:rPr>
          <w:rFonts w:ascii="Arial" w:hAnsi="Arial" w:cs="Arial"/>
        </w:rPr>
      </w:pPr>
      <w:r w:rsidRPr="00EE28B9">
        <w:rPr>
          <w:rFonts w:ascii="Arial" w:hAnsi="Arial" w:cs="Arial"/>
        </w:rPr>
        <w:t>3. DEL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CERTIFICADO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DE</w:t>
      </w:r>
      <w:r w:rsidRPr="00EE28B9">
        <w:rPr>
          <w:rFonts w:ascii="Arial" w:hAnsi="Arial" w:cs="Arial"/>
          <w:spacing w:val="-2"/>
        </w:rPr>
        <w:t xml:space="preserve"> </w:t>
      </w:r>
      <w:r w:rsidRPr="00EE28B9">
        <w:rPr>
          <w:rFonts w:ascii="Arial" w:hAnsi="Arial" w:cs="Arial"/>
        </w:rPr>
        <w:t>DEPÓSITO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Y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DEL BONO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DE</w:t>
      </w:r>
      <w:r w:rsidRPr="00EE28B9">
        <w:rPr>
          <w:rFonts w:ascii="Arial" w:hAnsi="Arial" w:cs="Arial"/>
          <w:spacing w:val="-2"/>
        </w:rPr>
        <w:t xml:space="preserve"> </w:t>
      </w:r>
      <w:r w:rsidRPr="00EE28B9">
        <w:rPr>
          <w:rFonts w:ascii="Arial" w:hAnsi="Arial" w:cs="Arial"/>
        </w:rPr>
        <w:t>PRENDA</w:t>
      </w:r>
      <w:r w:rsidRPr="00EE28B9">
        <w:rPr>
          <w:rFonts w:ascii="Arial" w:hAnsi="Arial" w:cs="Arial"/>
          <w:spacing w:val="1"/>
        </w:rPr>
        <w:t xml:space="preserve"> </w:t>
      </w:r>
      <w:r w:rsidRPr="00EE28B9">
        <w:rPr>
          <w:rFonts w:ascii="Arial" w:hAnsi="Arial" w:cs="Arial"/>
        </w:rPr>
        <w:t>(ART.</w:t>
      </w:r>
      <w:r w:rsidRPr="00EE28B9">
        <w:rPr>
          <w:rFonts w:ascii="Arial" w:hAnsi="Arial" w:cs="Arial"/>
          <w:spacing w:val="2"/>
        </w:rPr>
        <w:t xml:space="preserve"> </w:t>
      </w:r>
      <w:r w:rsidRPr="00EE28B9">
        <w:rPr>
          <w:rFonts w:ascii="Arial" w:hAnsi="Arial" w:cs="Arial"/>
        </w:rPr>
        <w:t>229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AL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251)</w:t>
      </w:r>
    </w:p>
    <w:p w14:paraId="2D364AC5" w14:textId="58779C79" w:rsidR="001B6DC9" w:rsidRPr="00EE28B9" w:rsidRDefault="00EE28B9" w:rsidP="005F3798">
      <w:pPr>
        <w:spacing w:line="480" w:lineRule="auto"/>
        <w:ind w:left="102"/>
        <w:rPr>
          <w:rFonts w:ascii="Arial" w:hAnsi="Arial" w:cs="Arial"/>
        </w:rPr>
      </w:pPr>
      <w:r w:rsidRPr="00EE28B9">
        <w:rPr>
          <w:rFonts w:ascii="Arial" w:hAnsi="Arial" w:cs="Arial"/>
        </w:rPr>
        <w:t>4. DE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LAS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OPERACIONES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DE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CRÉDITO</w:t>
      </w:r>
      <w:r w:rsidRPr="00EE28B9">
        <w:rPr>
          <w:rFonts w:ascii="Arial" w:hAnsi="Arial" w:cs="Arial"/>
          <w:spacing w:val="-2"/>
        </w:rPr>
        <w:t xml:space="preserve"> </w:t>
      </w:r>
      <w:r w:rsidRPr="00EE28B9">
        <w:rPr>
          <w:rFonts w:ascii="Arial" w:hAnsi="Arial" w:cs="Arial"/>
        </w:rPr>
        <w:t>(ART.</w:t>
      </w:r>
      <w:r w:rsidRPr="00EE28B9">
        <w:rPr>
          <w:rFonts w:ascii="Arial" w:hAnsi="Arial" w:cs="Arial"/>
          <w:spacing w:val="1"/>
        </w:rPr>
        <w:t xml:space="preserve"> </w:t>
      </w:r>
      <w:r w:rsidRPr="00EE28B9">
        <w:rPr>
          <w:rFonts w:ascii="Arial" w:hAnsi="Arial" w:cs="Arial"/>
        </w:rPr>
        <w:t>259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AL</w:t>
      </w:r>
      <w:r w:rsidRPr="00EE28B9">
        <w:rPr>
          <w:rFonts w:ascii="Arial" w:hAnsi="Arial" w:cs="Arial"/>
          <w:spacing w:val="-2"/>
        </w:rPr>
        <w:t xml:space="preserve"> </w:t>
      </w:r>
      <w:r w:rsidRPr="00EE28B9">
        <w:rPr>
          <w:rFonts w:ascii="Arial" w:hAnsi="Arial" w:cs="Arial"/>
        </w:rPr>
        <w:t>431)</w:t>
      </w:r>
    </w:p>
    <w:p w14:paraId="16DF2682" w14:textId="77777777" w:rsidR="001B6DC9" w:rsidRDefault="001B6DC9">
      <w:pPr>
        <w:pStyle w:val="Textoindependiente"/>
        <w:spacing w:before="9"/>
        <w:rPr>
          <w:rFonts w:ascii="Arial"/>
          <w:i/>
          <w:sz w:val="21"/>
        </w:rPr>
      </w:pPr>
    </w:p>
    <w:p w14:paraId="20DD85DB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533CC8DE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47BAE3CE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1DAC288B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2EBE8DE3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sectPr w:rsidR="007E4AEF">
      <w:footerReference w:type="default" r:id="rId8"/>
      <w:type w:val="continuous"/>
      <w:pgSz w:w="12240" w:h="15840"/>
      <w:pgMar w:top="6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8AA7F" w14:textId="77777777" w:rsidR="00844FD4" w:rsidRDefault="00844FD4" w:rsidP="00844FD4">
      <w:r>
        <w:separator/>
      </w:r>
    </w:p>
  </w:endnote>
  <w:endnote w:type="continuationSeparator" w:id="0">
    <w:p w14:paraId="105E664E" w14:textId="77777777" w:rsidR="00844FD4" w:rsidRDefault="00844FD4" w:rsidP="00844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3378081"/>
      <w:docPartObj>
        <w:docPartGallery w:val="Page Numbers (Bottom of Page)"/>
        <w:docPartUnique/>
      </w:docPartObj>
    </w:sdtPr>
    <w:sdtEndPr/>
    <w:sdtContent>
      <w:p w14:paraId="5100DC1B" w14:textId="3B29D1CA" w:rsidR="00844FD4" w:rsidRDefault="00844FD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4CE5">
          <w:rPr>
            <w:noProof/>
          </w:rPr>
          <w:t>1</w:t>
        </w:r>
        <w:r>
          <w:fldChar w:fldCharType="end"/>
        </w:r>
      </w:p>
    </w:sdtContent>
  </w:sdt>
  <w:p w14:paraId="25BBCAE8" w14:textId="77777777" w:rsidR="00844FD4" w:rsidRDefault="00844F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DF6FC" w14:textId="77777777" w:rsidR="00844FD4" w:rsidRDefault="00844FD4" w:rsidP="00844FD4">
      <w:r>
        <w:separator/>
      </w:r>
    </w:p>
  </w:footnote>
  <w:footnote w:type="continuationSeparator" w:id="0">
    <w:p w14:paraId="42706FB4" w14:textId="77777777" w:rsidR="00844FD4" w:rsidRDefault="00844FD4" w:rsidP="00844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52433"/>
    <w:multiLevelType w:val="hybridMultilevel"/>
    <w:tmpl w:val="0C126662"/>
    <w:lvl w:ilvl="0" w:tplc="B378707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DC9"/>
    <w:rsid w:val="000267CF"/>
    <w:rsid w:val="000377CE"/>
    <w:rsid w:val="00180DCA"/>
    <w:rsid w:val="001B6DC9"/>
    <w:rsid w:val="002401E5"/>
    <w:rsid w:val="00274CE5"/>
    <w:rsid w:val="0028419A"/>
    <w:rsid w:val="00285931"/>
    <w:rsid w:val="00293438"/>
    <w:rsid w:val="002F4F95"/>
    <w:rsid w:val="0037626C"/>
    <w:rsid w:val="00464223"/>
    <w:rsid w:val="005F3798"/>
    <w:rsid w:val="00602201"/>
    <w:rsid w:val="0060516B"/>
    <w:rsid w:val="007B28BE"/>
    <w:rsid w:val="007E4AEF"/>
    <w:rsid w:val="007F3468"/>
    <w:rsid w:val="008375DE"/>
    <w:rsid w:val="00844FD4"/>
    <w:rsid w:val="00852AC6"/>
    <w:rsid w:val="008A1D16"/>
    <w:rsid w:val="008A7839"/>
    <w:rsid w:val="008E41BA"/>
    <w:rsid w:val="00977ACB"/>
    <w:rsid w:val="009C516A"/>
    <w:rsid w:val="00AC7FA3"/>
    <w:rsid w:val="00B07114"/>
    <w:rsid w:val="00B111AC"/>
    <w:rsid w:val="00B53245"/>
    <w:rsid w:val="00B61E69"/>
    <w:rsid w:val="00C024DE"/>
    <w:rsid w:val="00C34460"/>
    <w:rsid w:val="00C81020"/>
    <w:rsid w:val="00CB7D13"/>
    <w:rsid w:val="00CC1AEE"/>
    <w:rsid w:val="00CF6ED7"/>
    <w:rsid w:val="00D14272"/>
    <w:rsid w:val="00D4466B"/>
    <w:rsid w:val="00D97F4D"/>
    <w:rsid w:val="00DA70E5"/>
    <w:rsid w:val="00E63BA7"/>
    <w:rsid w:val="00E75580"/>
    <w:rsid w:val="00E86210"/>
    <w:rsid w:val="00EE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D80DD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44FD4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44FD4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844FD4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44F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iputados.gob.mx/LeyesBiblio/pdf/145_220618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curso</dc:creator>
  <cp:lastModifiedBy>Mary Sol Bolio Romero</cp:lastModifiedBy>
  <cp:revision>35</cp:revision>
  <dcterms:created xsi:type="dcterms:W3CDTF">2023-11-09T22:08:00Z</dcterms:created>
  <dcterms:modified xsi:type="dcterms:W3CDTF">2023-12-14T16:09:00Z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2022-05-04T00:00:00Z</vt:filetime>
  </property>
</Properties>
</file>